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3990"/>
        </w:tabs>
        <w:spacing w:after="0"/>
        <w:ind w:hanging="2"/>
        <w:jc w:val="center"/>
        <w:rPr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</w:rPr>
        <w:t>PROGETTO “PIETRE DELLA MEMORIA”</w:t>
      </w:r>
    </w:p>
    <w:p w14:paraId="000000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jc w:val="center"/>
        <w:rPr>
          <w:rFonts w:hint="default"/>
          <w:color w:val="000000"/>
          <w:sz w:val="24"/>
          <w:szCs w:val="24"/>
          <w:lang w:val="it-IT"/>
        </w:rPr>
      </w:pPr>
      <w:r>
        <w:rPr>
          <w:color w:val="000000"/>
          <w:sz w:val="24"/>
          <w:szCs w:val="24"/>
        </w:rPr>
        <w:t xml:space="preserve">Comitato Regionale Anmig </w:t>
      </w:r>
      <w:r>
        <w:rPr>
          <w:rFonts w:hint="default"/>
          <w:color w:val="000000"/>
          <w:sz w:val="24"/>
          <w:szCs w:val="24"/>
          <w:lang w:val="it-IT"/>
        </w:rPr>
        <w:t>Sardegna</w:t>
      </w:r>
    </w:p>
    <w:p w14:paraId="0000000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CONCORSO “ESPLORATORI DELLA MEMORIA” a.s. 2026/27</w:t>
      </w:r>
    </w:p>
    <w:p w14:paraId="0000000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RISERVATO ALLE SCUOLE </w:t>
      </w:r>
      <w:r>
        <w:rPr>
          <w:color w:val="EE0000"/>
          <w:sz w:val="24"/>
          <w:szCs w:val="24"/>
        </w:rPr>
        <w:t>PRIMARIE, SECONDARIE DI I E II GRADO</w:t>
      </w:r>
    </w:p>
    <w:p w14:paraId="0000000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jc w:val="center"/>
        <w:rPr>
          <w:rFonts w:hint="default"/>
          <w:color w:val="000000"/>
          <w:sz w:val="24"/>
          <w:szCs w:val="24"/>
          <w:lang w:val="it-IT"/>
        </w:rPr>
      </w:pPr>
      <w:r>
        <w:rPr>
          <w:color w:val="000000"/>
          <w:sz w:val="24"/>
          <w:szCs w:val="24"/>
        </w:rPr>
        <w:t xml:space="preserve"> DELLA REGIONE </w:t>
      </w:r>
      <w:r>
        <w:rPr>
          <w:rFonts w:hint="default"/>
          <w:color w:val="000000"/>
          <w:sz w:val="24"/>
          <w:szCs w:val="24"/>
          <w:lang w:val="it-IT"/>
        </w:rPr>
        <w:t>SARDEGNA</w:t>
      </w:r>
    </w:p>
    <w:p w14:paraId="798E07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Qui sotto la scheda di iscrizione al concorso “Esploratori della Memoria” nell’ambito del progetto “Pietre della Memoria” da inviare su carta intestata </w:t>
      </w:r>
      <w:r>
        <w:rPr>
          <w:b/>
          <w:color w:val="000000"/>
          <w:szCs w:val="28"/>
        </w:rPr>
        <w:t>entro il 15/12/2026</w:t>
      </w:r>
      <w:r>
        <w:rPr>
          <w:color w:val="000000"/>
          <w:sz w:val="24"/>
          <w:szCs w:val="24"/>
        </w:rPr>
        <w:t xml:space="preserve"> all’indirizzo di posta elettronica:</w:t>
      </w:r>
    </w:p>
    <w:p w14:paraId="14C188C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rPr>
          <w:rFonts w:hint="default"/>
          <w:b/>
          <w:color w:val="EE0000"/>
          <w:sz w:val="24"/>
          <w:szCs w:val="24"/>
          <w:lang w:val="it-IT"/>
        </w:rPr>
      </w:pPr>
      <w:r>
        <w:rPr>
          <w:rFonts w:hint="default" w:ascii="Myriad Pro" w:hAnsi="Myriad Pro" w:cs="TT160t00"/>
          <w:color w:val="EE0000"/>
          <w:lang w:val="it-IT"/>
        </w:rPr>
        <w:t>sardegna.esploratori@gmail.com</w:t>
      </w:r>
    </w:p>
    <w:p w14:paraId="5DAFE15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rPr>
          <w:rFonts w:hint="default"/>
          <w:color w:val="000000"/>
          <w:sz w:val="24"/>
          <w:szCs w:val="24"/>
          <w:lang w:val="it-IT"/>
        </w:rPr>
      </w:pPr>
      <w:r>
        <w:rPr>
          <w:b/>
          <w:color w:val="EE0000"/>
          <w:sz w:val="24"/>
          <w:szCs w:val="24"/>
        </w:rPr>
        <w:t>REFERENTE</w:t>
      </w:r>
      <w:r>
        <w:rPr>
          <w:rFonts w:hint="default"/>
          <w:b/>
          <w:color w:val="EE0000"/>
          <w:sz w:val="24"/>
          <w:szCs w:val="24"/>
          <w:lang w:val="it-IT"/>
        </w:rPr>
        <w:t>: GRAZIA FADDA</w:t>
      </w:r>
    </w:p>
    <w:p w14:paraId="0000000C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  <w:between w:val="single" w:color="000000" w:sz="4" w:space="1"/>
        </w:pBdr>
        <w:spacing w:after="0"/>
        <w:ind w:hanging="2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FAC SIMILE DA RIPORTARE SU CARTA INTESTATA DELLA SCUOLA</w:t>
      </w:r>
    </w:p>
    <w:p w14:paraId="000000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jc w:val="center"/>
        <w:rPr>
          <w:color w:val="000000"/>
          <w:sz w:val="24"/>
          <w:szCs w:val="24"/>
        </w:rPr>
      </w:pPr>
    </w:p>
    <w:p w14:paraId="0000000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DOMANDA DI ISCRIZIONE AL CONCORSO</w:t>
      </w:r>
    </w:p>
    <w:p w14:paraId="000000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ESPLORATORI DELLA MEMORIA REGIONE </w:t>
      </w:r>
      <w:r>
        <w:rPr>
          <w:rFonts w:hint="default"/>
          <w:color w:val="000000"/>
          <w:sz w:val="24"/>
          <w:szCs w:val="24"/>
          <w:lang w:val="it-IT"/>
        </w:rPr>
        <w:t>SARDEGNA</w:t>
      </w:r>
      <w:r>
        <w:rPr>
          <w:color w:val="000000"/>
          <w:sz w:val="24"/>
          <w:szCs w:val="24"/>
        </w:rPr>
        <w:t xml:space="preserve">  a.s. 2026/27</w:t>
      </w:r>
    </w:p>
    <w:p w14:paraId="000000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 scuola………………………………………………………………………………… </w:t>
      </w:r>
    </w:p>
    <w:p w14:paraId="000000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con sede ……………………………………………………………………… </w:t>
      </w:r>
    </w:p>
    <w:p w14:paraId="0000001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presa visione del bando e accettati tutti gli articoli aderisce al concorso “Esploratori della Memoria” a.s. 2025/26 indetto dall’Anmig REGIONE </w:t>
      </w:r>
      <w:r>
        <w:rPr>
          <w:rFonts w:hint="default"/>
          <w:color w:val="000000"/>
          <w:sz w:val="24"/>
          <w:szCs w:val="24"/>
          <w:lang w:val="it-IT"/>
        </w:rPr>
        <w:t>SARDEGNA</w:t>
      </w:r>
      <w:r>
        <w:rPr>
          <w:color w:val="000000"/>
          <w:sz w:val="24"/>
          <w:szCs w:val="24"/>
        </w:rPr>
        <w:t xml:space="preserve"> nell’ambito del progetto “Pietre della Memoria” e si iscrive al concorso riservato a </w:t>
      </w:r>
    </w:p>
    <w:p w14:paraId="6218BEB1">
      <w:pPr>
        <w:pStyle w:val="21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Chars="0" w:firstLineChars="0"/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 xml:space="preserve">PRIMARIE </w:t>
      </w:r>
    </w:p>
    <w:p w14:paraId="000000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>. SECONDARIE PRIMO GRADO</w:t>
      </w:r>
    </w:p>
    <w:p w14:paraId="0000001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>. SECONDARIE SECONDO GRADO</w:t>
      </w:r>
    </w:p>
    <w:p w14:paraId="0000001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(Barrare X la scelta)  </w:t>
      </w:r>
    </w:p>
    <w:p w14:paraId="0000001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 scuola scrivente comunica che il referente è il professor (o i professori) ……………………..………………….…………………. …………………..………………….………………….</w:t>
      </w:r>
    </w:p>
    <w:p w14:paraId="000000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Le classi coinvolte saranno …………………… …………………. …………………… </w:t>
      </w:r>
    </w:p>
    <w:p w14:paraId="000000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Data…………………………… </w:t>
      </w:r>
    </w:p>
    <w:p w14:paraId="0000001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timbro e firma Dirigente scolastico </w:t>
      </w:r>
    </w:p>
    <w:p w14:paraId="000000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INDICARE I CONTATTI (obbligatorio): </w:t>
      </w:r>
    </w:p>
    <w:p w14:paraId="0000001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tel. scuola ……………… ………….. </w:t>
      </w:r>
    </w:p>
    <w:p w14:paraId="0000001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mail scuola ……………………………. </w:t>
      </w:r>
    </w:p>
    <w:p w14:paraId="000000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tel. referente ……………………… </w:t>
      </w:r>
    </w:p>
    <w:p w14:paraId="000000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mail referente ……………………….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134" w:bottom="1134" w:left="1134" w:header="708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3" w:hanging="2"/>
      </w:pPr>
      <w:r>
        <w:separator/>
      </w:r>
    </w:p>
  </w:endnote>
  <w:endnote w:type="continuationSeparator" w:id="1">
    <w:p>
      <w:pPr>
        <w:spacing w:line="240" w:lineRule="auto"/>
        <w:ind w:left="-3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86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Myriad Pro">
    <w:altName w:val="Yu Gothic UI"/>
    <w:panose1 w:val="020B0503030403020204"/>
    <w:charset w:val="00"/>
    <w:family w:val="swiss"/>
    <w:pitch w:val="default"/>
    <w:sig w:usb0="00000000" w:usb1="00000000" w:usb2="00000000" w:usb3="00000000" w:csb0="000001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TT160t00">
    <w:altName w:val="Calibri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77EEF">
    <w:pPr>
      <w:pStyle w:val="11"/>
      <w:ind w:left="0" w:hanging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1C8AE">
    <w:pPr>
      <w:pStyle w:val="11"/>
      <w:ind w:left="0" w:hanging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70007">
    <w:pPr>
      <w:pStyle w:val="11"/>
      <w:ind w:left="0" w:hanging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  <w:ind w:left="-3" w:hanging="2"/>
      </w:pPr>
      <w:r>
        <w:separator/>
      </w:r>
    </w:p>
  </w:footnote>
  <w:footnote w:type="continuationSeparator" w:id="1">
    <w:p>
      <w:pPr>
        <w:spacing w:before="0" w:after="0" w:line="276" w:lineRule="auto"/>
        <w:ind w:left="-3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21">
    <w:pPr>
      <w:pBdr>
        <w:top w:val="none" w:color="auto" w:sz="0" w:space="0"/>
        <w:left w:val="none" w:color="auto" w:sz="0" w:space="0"/>
        <w:bottom w:val="single" w:color="622423" w:sz="24" w:space="1"/>
        <w:right w:val="none" w:color="auto" w:sz="0" w:space="0"/>
        <w:between w:val="none" w:color="auto" w:sz="0" w:space="0"/>
      </w:pBdr>
      <w:tabs>
        <w:tab w:val="center" w:pos="4819"/>
        <w:tab w:val="right" w:pos="9638"/>
      </w:tabs>
      <w:ind w:hanging="2"/>
      <w:jc w:val="center"/>
      <w:rPr>
        <w:rFonts w:ascii="Cambria" w:hAnsi="Cambria" w:eastAsia="Cambria" w:cs="Cambria"/>
        <w:color w:val="000000"/>
        <w:sz w:val="32"/>
        <w:szCs w:val="32"/>
      </w:rPr>
    </w:pPr>
    <w:r>
      <w:rPr>
        <w:rFonts w:ascii="Cambria" w:hAnsi="Cambria" w:eastAsia="Cambria" w:cs="Cambria"/>
        <w:color w:val="000000"/>
        <w:sz w:val="24"/>
        <w:szCs w:val="24"/>
      </w:rPr>
      <w:t xml:space="preserve">Scheda iscrizione concorso “Esploratori della Memoria” </w:t>
    </w:r>
    <w:r>
      <w:rPr>
        <w:rFonts w:hint="default" w:ascii="Cambria" w:hAnsi="Cambria" w:eastAsia="Cambria" w:cs="Cambria"/>
        <w:color w:val="000000"/>
        <w:sz w:val="24"/>
        <w:szCs w:val="24"/>
        <w:lang w:val="it-IT"/>
      </w:rPr>
      <w:t>SARDEGNA</w:t>
    </w:r>
    <w:r>
      <w:rPr>
        <w:rFonts w:ascii="Cambria" w:hAnsi="Cambria" w:eastAsia="Cambria" w:cs="Cambria"/>
        <w:color w:val="000000"/>
        <w:sz w:val="24"/>
        <w:szCs w:val="24"/>
      </w:rPr>
      <w:t xml:space="preserve"> -  a.s. 2026/27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87E98">
    <w:pPr>
      <w:pStyle w:val="12"/>
      <w:ind w:left="0" w:hanging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3F30B">
    <w:pPr>
      <w:pStyle w:val="12"/>
      <w:ind w:left="0" w:hanging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D94550"/>
    <w:multiLevelType w:val="multilevel"/>
    <w:tmpl w:val="03D94550"/>
    <w:lvl w:ilvl="0" w:tentative="0">
      <w:start w:val="0"/>
      <w:numFmt w:val="bullet"/>
      <w:lvlText w:val="-"/>
      <w:lvlJc w:val="left"/>
      <w:pPr>
        <w:ind w:left="357" w:hanging="360"/>
      </w:pPr>
      <w:rPr>
        <w:rFonts w:hint="default" w:ascii="Courier New" w:hAnsi="Courier New" w:eastAsia="Courier New" w:cs="Courier New"/>
      </w:rPr>
    </w:lvl>
    <w:lvl w:ilvl="1" w:tentative="0">
      <w:start w:val="1"/>
      <w:numFmt w:val="bullet"/>
      <w:lvlText w:val="o"/>
      <w:lvlJc w:val="left"/>
      <w:pPr>
        <w:ind w:left="107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79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1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3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5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7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39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17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5F8"/>
    <w:rsid w:val="00005BF1"/>
    <w:rsid w:val="0015458B"/>
    <w:rsid w:val="00196604"/>
    <w:rsid w:val="002D45F8"/>
    <w:rsid w:val="00390756"/>
    <w:rsid w:val="00453037"/>
    <w:rsid w:val="0049714E"/>
    <w:rsid w:val="004F1746"/>
    <w:rsid w:val="00507358"/>
    <w:rsid w:val="005632E0"/>
    <w:rsid w:val="005F157D"/>
    <w:rsid w:val="00662F55"/>
    <w:rsid w:val="0078485A"/>
    <w:rsid w:val="007922FE"/>
    <w:rsid w:val="0082191A"/>
    <w:rsid w:val="0099765A"/>
    <w:rsid w:val="00AA55A7"/>
    <w:rsid w:val="00BB0C2B"/>
    <w:rsid w:val="00BE3E97"/>
    <w:rsid w:val="00CF2108"/>
    <w:rsid w:val="00DD181A"/>
    <w:rsid w:val="00E0663D"/>
    <w:rsid w:val="036913C2"/>
    <w:rsid w:val="0B9B33E9"/>
    <w:rsid w:val="2A90109E"/>
    <w:rsid w:val="621E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="Courier New" w:cs="Courier Ne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  <w:ind w:left="-1" w:leftChars="-1" w:hanging="1" w:hangingChars="1"/>
      <w:textAlignment w:val="top"/>
      <w:outlineLvl w:val="0"/>
    </w:pPr>
    <w:rPr>
      <w:rFonts w:ascii="Courier New" w:hAnsi="Courier New" w:eastAsia="Courier New" w:cs="Courier New"/>
      <w:position w:val="-1"/>
      <w:sz w:val="28"/>
      <w:szCs w:val="22"/>
      <w:lang w:val="it-IT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qFormat/>
    <w:uiPriority w:val="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footer"/>
    <w:basedOn w:val="1"/>
    <w:qFormat/>
    <w:uiPriority w:val="0"/>
    <w:pPr>
      <w:tabs>
        <w:tab w:val="center" w:pos="4819"/>
        <w:tab w:val="right" w:pos="9638"/>
      </w:tabs>
    </w:pPr>
  </w:style>
  <w:style w:type="paragraph" w:styleId="12">
    <w:name w:val="header"/>
    <w:basedOn w:val="1"/>
    <w:qFormat/>
    <w:uiPriority w:val="0"/>
    <w:pPr>
      <w:tabs>
        <w:tab w:val="center" w:pos="4819"/>
        <w:tab w:val="right" w:pos="9638"/>
      </w:tabs>
    </w:pPr>
  </w:style>
  <w:style w:type="paragraph" w:styleId="13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4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15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6">
    <w:name w:val="No Spacing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rFonts w:ascii="Calibri" w:hAnsi="Calibri" w:eastAsia="Times New Roman" w:cs="Courier New"/>
      <w:position w:val="-1"/>
      <w:sz w:val="22"/>
      <w:szCs w:val="22"/>
      <w:lang w:val="it-IT" w:eastAsia="en-US" w:bidi="ar-SA"/>
    </w:rPr>
  </w:style>
  <w:style w:type="character" w:customStyle="1" w:styleId="17">
    <w:name w:val="Nessuna spaziatura Carattere"/>
    <w:qFormat/>
    <w:uiPriority w:val="0"/>
    <w:rPr>
      <w:rFonts w:ascii="Calibri" w:hAnsi="Calibri" w:eastAsia="Times New Roman"/>
      <w:w w:val="100"/>
      <w:position w:val="-1"/>
      <w:sz w:val="22"/>
      <w:szCs w:val="22"/>
      <w:vertAlign w:val="baseline"/>
      <w:cs w:val="0"/>
      <w:lang w:eastAsia="en-US"/>
    </w:rPr>
  </w:style>
  <w:style w:type="character" w:customStyle="1" w:styleId="18">
    <w:name w:val="Testo fumetto Carattere"/>
    <w:qFormat/>
    <w:uiPriority w:val="0"/>
    <w:rPr>
      <w:rFonts w:ascii="Tahoma" w:hAnsi="Tahoma" w:cs="Tahoma"/>
      <w:w w:val="100"/>
      <w:position w:val="-1"/>
      <w:sz w:val="16"/>
      <w:szCs w:val="16"/>
      <w:vertAlign w:val="baseline"/>
      <w:cs w:val="0"/>
      <w:lang w:eastAsia="en-US"/>
    </w:rPr>
  </w:style>
  <w:style w:type="character" w:customStyle="1" w:styleId="19">
    <w:name w:val="Intestazione Carattere"/>
    <w:qFormat/>
    <w:uiPriority w:val="0"/>
    <w:rPr>
      <w:w w:val="100"/>
      <w:position w:val="-1"/>
      <w:sz w:val="28"/>
      <w:szCs w:val="22"/>
      <w:vertAlign w:val="baseline"/>
      <w:cs w:val="0"/>
      <w:lang w:eastAsia="en-US"/>
    </w:rPr>
  </w:style>
  <w:style w:type="character" w:customStyle="1" w:styleId="20">
    <w:name w:val="Piè di pagina Carattere"/>
    <w:qFormat/>
    <w:uiPriority w:val="0"/>
    <w:rPr>
      <w:w w:val="100"/>
      <w:position w:val="-1"/>
      <w:sz w:val="28"/>
      <w:szCs w:val="22"/>
      <w:vertAlign w:val="baseline"/>
      <w:cs w:val="0"/>
      <w:lang w:eastAsia="en-US"/>
    </w:rPr>
  </w:style>
  <w:style w:type="paragraph" w:styleId="2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rc+EmKoSif1TECWT/Pku6WhoOg==">CgMxLjA4AHIhMVdNTXNORGtNMzhFeHZqNkFCMEhBTnFsYTEtTnV6WmdU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178</Words>
  <Characters>1204</Characters>
  <Lines>38</Lines>
  <Paragraphs>31</Paragraphs>
  <TotalTime>1</TotalTime>
  <ScaleCrop>false</ScaleCrop>
  <LinksUpToDate>false</LinksUpToDate>
  <CharactersWithSpaces>1376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2026-08-25T09:25:00Z</dcterms:created>
  <dc:creator>ACER</dc:creator>
  <cp:lastModifiedBy>Agnese Delogu</cp:lastModifiedBy>
  <dcterms:modified xsi:type="dcterms:W3CDTF">2026-09-10T15:47:00Z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eyJoZGlkIjoiOTkzNDM2MWZkZDQyYTAwMTg2OWIxNDY4YzhhZGI2N2YiLCJ1c2VySWQiOiIyMDc5MDM0MjM1NjU4In0=</vt:lpwstr>
  </property>
  <property fmtid="{D5CDD505-2E9C-101B-9397-08002B2CF9AE}" pid="3" name="KSOProductBuildVer">
    <vt:lpwstr>1033-12.1.0.28485</vt:lpwstr>
  </property>
  <property fmtid="{D5CDD505-2E9C-101B-9397-08002B2CF9AE}" pid="4" name="ICV">
    <vt:lpwstr>EA289448ED0846668836985EBA01BE50_13</vt:lpwstr>
  </property>
</Properties>
</file>